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98" w:rsidRPr="00F9202A" w:rsidRDefault="006F1798" w:rsidP="006F1798">
      <w:pPr>
        <w:jc w:val="right"/>
        <w:rPr>
          <w:rFonts w:ascii="Times New Roman" w:hAnsi="Times New Roman" w:cs="Times New Roman"/>
          <w:sz w:val="18"/>
          <w:szCs w:val="18"/>
        </w:rPr>
      </w:pPr>
      <w:r w:rsidRPr="00F9202A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18"/>
          <w:szCs w:val="18"/>
        </w:rPr>
      </w:pPr>
      <w:r w:rsidRPr="00F9202A">
        <w:rPr>
          <w:rFonts w:ascii="Times New Roman" w:hAnsi="Times New Roman" w:cs="Times New Roman"/>
          <w:sz w:val="18"/>
          <w:szCs w:val="18"/>
        </w:rPr>
        <w:t>к Положению о Всероссийском конкурсе</w:t>
      </w: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18"/>
          <w:szCs w:val="18"/>
        </w:rPr>
      </w:pPr>
      <w:r w:rsidRPr="00F9202A">
        <w:rPr>
          <w:rFonts w:ascii="Times New Roman" w:hAnsi="Times New Roman" w:cs="Times New Roman"/>
          <w:sz w:val="18"/>
          <w:szCs w:val="18"/>
        </w:rPr>
        <w:t>фильмов и роликов «Понять воду – значит понять Вселенную»</w:t>
      </w: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В Оргкомитет Всероссийского конкурса</w:t>
      </w: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фильмов и роликов «Понять воду – значит понять Вселенную»</w:t>
      </w:r>
    </w:p>
    <w:p w:rsidR="006F1798" w:rsidRPr="00F9202A" w:rsidRDefault="006F1798" w:rsidP="006F17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6F1798" w:rsidRPr="00F9202A" w:rsidRDefault="006F1798" w:rsidP="006F17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1. Полное название предприятия или организации-члена РАВВ, представляющей видеоматериал на Конкурс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2. Должность и Ф.И.О. руководителя (полностью)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3. Почтовый и юридический адрес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4. Телефон/факс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5. Официальный сайт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 xml:space="preserve">6. Ф.И.О. контактного лица, его тел./факс; </w:t>
      </w:r>
      <w:proofErr w:type="spellStart"/>
      <w:r w:rsidRPr="00F9202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9202A">
        <w:rPr>
          <w:rFonts w:ascii="Times New Roman" w:hAnsi="Times New Roman" w:cs="Times New Roman"/>
          <w:sz w:val="24"/>
          <w:szCs w:val="24"/>
        </w:rPr>
        <w:t>. почта</w:t>
      </w:r>
      <w:r w:rsidRPr="00F9202A">
        <w:rPr>
          <w:rFonts w:ascii="Times New Roman" w:hAnsi="Times New Roman" w:cs="Times New Roman"/>
          <w:sz w:val="24"/>
          <w:szCs w:val="24"/>
        </w:rPr>
        <w:tab/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7. Название номинации, на которую предоставляется видеоматериал</w:t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8. Название видеоматериала</w:t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 xml:space="preserve">9. Автор видеоматериала </w:t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10. Аннотация к видеоматериалу (не более 6 строк).</w:t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</w:p>
    <w:p w:rsidR="006F1798" w:rsidRPr="00F9202A" w:rsidRDefault="006F1798" w:rsidP="006F1798">
      <w:pPr>
        <w:rPr>
          <w:rFonts w:ascii="Times New Roman" w:hAnsi="Times New Roman" w:cs="Times New Roman"/>
          <w:sz w:val="24"/>
          <w:szCs w:val="24"/>
        </w:rPr>
      </w:pPr>
      <w:r w:rsidRPr="00F9202A">
        <w:rPr>
          <w:rFonts w:ascii="Times New Roman" w:hAnsi="Times New Roman" w:cs="Times New Roman"/>
          <w:sz w:val="24"/>
          <w:szCs w:val="24"/>
        </w:rPr>
        <w:t>МП</w:t>
      </w:r>
    </w:p>
    <w:p w:rsidR="002C37E1" w:rsidRDefault="002C37E1"/>
    <w:sectPr w:rsidR="002C37E1" w:rsidSect="002C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798"/>
    <w:rsid w:val="002C37E1"/>
    <w:rsid w:val="006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СО РАВВ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StupachenkoRoman</dc:creator>
  <cp:keywords/>
  <dc:description/>
  <cp:lastModifiedBy>StupachenkoRoman</cp:lastModifiedBy>
  <cp:revision>2</cp:revision>
  <dcterms:created xsi:type="dcterms:W3CDTF">2015-01-29T13:03:00Z</dcterms:created>
  <dcterms:modified xsi:type="dcterms:W3CDTF">2015-01-29T13:03:00Z</dcterms:modified>
</cp:coreProperties>
</file>