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80" w:rsidRPr="00E83E80" w:rsidRDefault="00F479B4" w:rsidP="00DE0041">
      <w:pPr>
        <w:rPr>
          <w:rFonts w:cs="Helvetica"/>
          <w:sz w:val="22"/>
          <w:szCs w:val="22"/>
        </w:rPr>
      </w:pPr>
      <w:r w:rsidRPr="00E83E80">
        <w:rPr>
          <w:rFonts w:cs="Helvetica"/>
          <w:sz w:val="22"/>
          <w:szCs w:val="22"/>
        </w:rPr>
        <w:t xml:space="preserve">НИУ МГСУ, </w:t>
      </w:r>
    </w:p>
    <w:p w:rsidR="00E83E80" w:rsidRPr="00E83E80" w:rsidRDefault="00F479B4" w:rsidP="00DE0041">
      <w:pPr>
        <w:rPr>
          <w:rFonts w:cs="Helvetica"/>
          <w:sz w:val="22"/>
          <w:szCs w:val="22"/>
        </w:rPr>
      </w:pPr>
      <w:r w:rsidRPr="00E83E80">
        <w:rPr>
          <w:rFonts w:cs="Helvetica"/>
          <w:sz w:val="22"/>
          <w:szCs w:val="22"/>
        </w:rPr>
        <w:t>М</w:t>
      </w:r>
      <w:r w:rsidR="00E83E80" w:rsidRPr="00E83E80">
        <w:rPr>
          <w:rFonts w:cs="Helvetica"/>
          <w:sz w:val="22"/>
          <w:szCs w:val="22"/>
        </w:rPr>
        <w:t>ежрегиональный союз проектировщиков</w:t>
      </w:r>
      <w:r w:rsidR="00A30C7F">
        <w:rPr>
          <w:rFonts w:cs="Helvetica"/>
          <w:sz w:val="22"/>
          <w:szCs w:val="22"/>
        </w:rPr>
        <w:t>,</w:t>
      </w:r>
    </w:p>
    <w:p w:rsidR="00042FD1" w:rsidRDefault="00E83E80" w:rsidP="00DE0041">
      <w:pPr>
        <w:rPr>
          <w:rFonts w:cs="Helvetica"/>
          <w:sz w:val="22"/>
          <w:szCs w:val="22"/>
        </w:rPr>
      </w:pPr>
      <w:r w:rsidRPr="00E83E80">
        <w:rPr>
          <w:rFonts w:cs="Helvetica"/>
          <w:sz w:val="22"/>
          <w:szCs w:val="22"/>
        </w:rPr>
        <w:t>Экспертно-технологический Совет РАВВ</w:t>
      </w:r>
    </w:p>
    <w:p w:rsidR="00DE0041" w:rsidRPr="00477729" w:rsidRDefault="00DE0041" w:rsidP="00DE0041">
      <w:pPr>
        <w:ind w:left="7080" w:firstLine="708"/>
        <w:rPr>
          <w:rFonts w:cs="Times"/>
          <w:b/>
          <w:color w:val="353535"/>
          <w:sz w:val="28"/>
        </w:rPr>
      </w:pPr>
      <w:r w:rsidRPr="00477729">
        <w:rPr>
          <w:rFonts w:cs="Times"/>
          <w:b/>
          <w:color w:val="353535"/>
          <w:sz w:val="28"/>
        </w:rPr>
        <w:t>Концепция</w:t>
      </w:r>
    </w:p>
    <w:p w:rsidR="00D42180" w:rsidRDefault="00D42180" w:rsidP="00F479B4">
      <w:pPr>
        <w:rPr>
          <w:b/>
          <w:bCs/>
          <w:color w:val="000000"/>
          <w:u w:val="single"/>
        </w:rPr>
      </w:pPr>
    </w:p>
    <w:p w:rsidR="00A871D8" w:rsidRDefault="00F479B4" w:rsidP="00A871D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D42180">
        <w:rPr>
          <w:b/>
          <w:bCs/>
          <w:color w:val="000000"/>
          <w:sz w:val="28"/>
          <w:szCs w:val="28"/>
          <w:u w:val="single"/>
        </w:rPr>
        <w:t>Научно-практический семинар «Технологии сбора и очистки поверхностного стока».</w:t>
      </w:r>
    </w:p>
    <w:p w:rsidR="00502732" w:rsidRPr="00A871D8" w:rsidRDefault="00502732" w:rsidP="00A871D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D42180">
        <w:rPr>
          <w:rFonts w:cs="Times"/>
          <w:b/>
          <w:color w:val="353535"/>
        </w:rPr>
        <w:t>Планируемое мес</w:t>
      </w:r>
      <w:r w:rsidR="00B24392">
        <w:rPr>
          <w:rFonts w:cs="Times"/>
          <w:b/>
          <w:color w:val="353535"/>
        </w:rPr>
        <w:t>то и дата проведения</w:t>
      </w:r>
      <w:r w:rsidRPr="00D42180">
        <w:rPr>
          <w:rFonts w:cs="Times"/>
          <w:b/>
          <w:color w:val="353535"/>
        </w:rPr>
        <w:t>: город</w:t>
      </w:r>
      <w:r w:rsidR="00943F68">
        <w:rPr>
          <w:rFonts w:cs="Times"/>
          <w:b/>
          <w:color w:val="353535"/>
        </w:rPr>
        <w:t xml:space="preserve"> Москва, НИУ МГСУ, 16</w:t>
      </w:r>
      <w:bookmarkStart w:id="0" w:name="_GoBack"/>
      <w:bookmarkEnd w:id="0"/>
      <w:r w:rsidR="00F479B4" w:rsidRPr="00D42180">
        <w:rPr>
          <w:rFonts w:cs="Times"/>
          <w:b/>
          <w:color w:val="353535"/>
        </w:rPr>
        <w:t xml:space="preserve"> марта 2018</w:t>
      </w:r>
      <w:r w:rsidR="00A871D8">
        <w:rPr>
          <w:rFonts w:cs="Times"/>
          <w:b/>
          <w:color w:val="353535"/>
        </w:rPr>
        <w:t xml:space="preserve"> </w:t>
      </w:r>
    </w:p>
    <w:p w:rsidR="00502732" w:rsidRPr="00502732" w:rsidRDefault="00502732" w:rsidP="00502732">
      <w:pPr>
        <w:widowControl w:val="0"/>
        <w:autoSpaceDE w:val="0"/>
        <w:autoSpaceDN w:val="0"/>
        <w:adjustRightInd w:val="0"/>
        <w:rPr>
          <w:rFonts w:cs="Times"/>
          <w:b/>
          <w:color w:val="353535"/>
          <w:sz w:val="28"/>
        </w:rPr>
      </w:pPr>
    </w:p>
    <w:p w:rsidR="002236A8" w:rsidRDefault="00A77220" w:rsidP="002236A8">
      <w:pPr>
        <w:widowControl w:val="0"/>
        <w:autoSpaceDE w:val="0"/>
        <w:autoSpaceDN w:val="0"/>
        <w:adjustRightInd w:val="0"/>
        <w:ind w:firstLine="708"/>
        <w:jc w:val="both"/>
        <w:rPr>
          <w:rFonts w:cs="Times"/>
          <w:color w:val="353535"/>
        </w:rPr>
      </w:pPr>
      <w:r>
        <w:rPr>
          <w:rFonts w:cs="Times"/>
          <w:color w:val="353535"/>
        </w:rPr>
        <w:t>Вода атмосферного происхождения, находящаяся на селитебных территориях</w:t>
      </w:r>
      <w:r w:rsidR="00195285">
        <w:rPr>
          <w:rFonts w:cs="Times"/>
          <w:color w:val="353535"/>
        </w:rPr>
        <w:t xml:space="preserve"> (поверхностный сток)</w:t>
      </w:r>
      <w:r>
        <w:rPr>
          <w:rFonts w:cs="Times"/>
          <w:color w:val="353535"/>
        </w:rPr>
        <w:t xml:space="preserve">, влияет на </w:t>
      </w:r>
      <w:r w:rsidR="004A7762">
        <w:rPr>
          <w:rFonts w:cs="Times"/>
          <w:color w:val="353535"/>
        </w:rPr>
        <w:t>условия жизни</w:t>
      </w:r>
      <w:r w:rsidR="003D04AD">
        <w:rPr>
          <w:rFonts w:cs="Times"/>
          <w:color w:val="353535"/>
        </w:rPr>
        <w:t>,</w:t>
      </w:r>
      <w:r w:rsidR="004A7762">
        <w:rPr>
          <w:rFonts w:cs="Times"/>
          <w:color w:val="353535"/>
        </w:rPr>
        <w:t xml:space="preserve"> санитарную и экологическую обстановку в поселениях, определяет качество воды в водных объектах. </w:t>
      </w:r>
    </w:p>
    <w:p w:rsidR="002236A8" w:rsidRDefault="00DC511D" w:rsidP="00DC511D">
      <w:pPr>
        <w:widowControl w:val="0"/>
        <w:autoSpaceDE w:val="0"/>
        <w:autoSpaceDN w:val="0"/>
        <w:adjustRightInd w:val="0"/>
        <w:ind w:firstLine="360"/>
        <w:jc w:val="both"/>
        <w:rPr>
          <w:rFonts w:cs="Times"/>
          <w:color w:val="353535"/>
        </w:rPr>
      </w:pPr>
      <w:r>
        <w:rPr>
          <w:rFonts w:cs="Times"/>
          <w:color w:val="353535"/>
        </w:rPr>
        <w:t xml:space="preserve">     Поверхностный сток загрязняется</w:t>
      </w:r>
      <w:r w:rsidR="00D42180">
        <w:rPr>
          <w:rFonts w:cs="Times"/>
          <w:color w:val="353535"/>
        </w:rPr>
        <w:t xml:space="preserve"> выбросами от автотранспорта, </w:t>
      </w:r>
      <w:r w:rsidR="00180032">
        <w:rPr>
          <w:rFonts w:cs="Times"/>
          <w:color w:val="353535"/>
        </w:rPr>
        <w:t>продуктами истирания</w:t>
      </w:r>
      <w:r w:rsidR="00D42180">
        <w:rPr>
          <w:rFonts w:cs="Times"/>
          <w:color w:val="353535"/>
        </w:rPr>
        <w:t xml:space="preserve"> шин и дорожного покрытия, </w:t>
      </w:r>
      <w:r w:rsidR="00180032">
        <w:rPr>
          <w:rFonts w:cs="Times"/>
          <w:color w:val="353535"/>
        </w:rPr>
        <w:t xml:space="preserve">отходами </w:t>
      </w:r>
      <w:r w:rsidR="00D42180">
        <w:rPr>
          <w:rFonts w:cs="Times"/>
          <w:color w:val="353535"/>
        </w:rPr>
        <w:t xml:space="preserve">плохо организованного строительства, </w:t>
      </w:r>
      <w:r w:rsidR="00180032">
        <w:rPr>
          <w:rFonts w:cs="Times"/>
          <w:color w:val="353535"/>
        </w:rPr>
        <w:t>продуктами износа</w:t>
      </w:r>
      <w:r w:rsidR="00D42180">
        <w:rPr>
          <w:rFonts w:cs="Times"/>
          <w:color w:val="353535"/>
        </w:rPr>
        <w:t xml:space="preserve"> зданий</w:t>
      </w:r>
      <w:r w:rsidR="00180032">
        <w:rPr>
          <w:rFonts w:cs="Times"/>
          <w:color w:val="353535"/>
        </w:rPr>
        <w:t>, результатами эрозии почв, смывом с газонов</w:t>
      </w:r>
      <w:r w:rsidR="00D42180">
        <w:rPr>
          <w:rFonts w:cs="Times"/>
          <w:color w:val="353535"/>
        </w:rPr>
        <w:t xml:space="preserve">. </w:t>
      </w:r>
    </w:p>
    <w:p w:rsidR="00D42180" w:rsidRDefault="00DE0041" w:rsidP="00D42180">
      <w:pPr>
        <w:widowControl w:val="0"/>
        <w:autoSpaceDE w:val="0"/>
        <w:autoSpaceDN w:val="0"/>
        <w:adjustRightInd w:val="0"/>
        <w:ind w:firstLine="708"/>
        <w:jc w:val="both"/>
        <w:rPr>
          <w:rFonts w:cs="Times"/>
          <w:color w:val="353535"/>
        </w:rPr>
      </w:pPr>
      <w:r w:rsidRPr="008F547F">
        <w:rPr>
          <w:rFonts w:cs="Times"/>
          <w:color w:val="353535"/>
        </w:rPr>
        <w:t xml:space="preserve">В результате </w:t>
      </w:r>
      <w:r w:rsidR="00ED485C">
        <w:rPr>
          <w:rFonts w:cs="Times"/>
          <w:color w:val="353535"/>
        </w:rPr>
        <w:t>неорганизованного стока</w:t>
      </w:r>
      <w:r w:rsidR="003D04AD">
        <w:rPr>
          <w:rFonts w:cs="Times"/>
          <w:color w:val="353535"/>
        </w:rPr>
        <w:t xml:space="preserve"> загрязненных поверхностных</w:t>
      </w:r>
      <w:r w:rsidRPr="008F547F">
        <w:rPr>
          <w:rFonts w:cs="Times"/>
          <w:color w:val="353535"/>
        </w:rPr>
        <w:t xml:space="preserve"> вод </w:t>
      </w:r>
      <w:r w:rsidR="003D04AD">
        <w:rPr>
          <w:rFonts w:cs="Times"/>
          <w:color w:val="353535"/>
        </w:rPr>
        <w:t>на селитебных территориях и в промышленных зонах</w:t>
      </w:r>
      <w:r w:rsidRPr="008F547F">
        <w:rPr>
          <w:rFonts w:cs="Times"/>
          <w:color w:val="353535"/>
        </w:rPr>
        <w:t xml:space="preserve"> возникает плохая санитарно-эпидемиологическая обстановка, водоёмы подвергаются массовой </w:t>
      </w:r>
      <w:proofErr w:type="spellStart"/>
      <w:r w:rsidRPr="008F547F">
        <w:rPr>
          <w:rFonts w:cs="Times"/>
          <w:color w:val="353535"/>
        </w:rPr>
        <w:t>эвтрофикации</w:t>
      </w:r>
      <w:proofErr w:type="spellEnd"/>
      <w:r w:rsidRPr="008F547F">
        <w:rPr>
          <w:rFonts w:cs="Times"/>
          <w:color w:val="353535"/>
        </w:rPr>
        <w:t xml:space="preserve">, </w:t>
      </w:r>
      <w:r w:rsidR="00323CFF">
        <w:rPr>
          <w:rFonts w:cs="Times"/>
          <w:color w:val="353535"/>
        </w:rPr>
        <w:t xml:space="preserve">и </w:t>
      </w:r>
      <w:proofErr w:type="gramStart"/>
      <w:r w:rsidR="00323CFF">
        <w:rPr>
          <w:rFonts w:cs="Times"/>
          <w:color w:val="353535"/>
        </w:rPr>
        <w:t>в следстви</w:t>
      </w:r>
      <w:r w:rsidR="00683B42">
        <w:rPr>
          <w:rFonts w:cs="Times"/>
          <w:color w:val="353535"/>
        </w:rPr>
        <w:t>и</w:t>
      </w:r>
      <w:proofErr w:type="gramEnd"/>
      <w:r w:rsidR="00323CFF">
        <w:rPr>
          <w:rFonts w:cs="Times"/>
          <w:color w:val="353535"/>
        </w:rPr>
        <w:t xml:space="preserve"> этого </w:t>
      </w:r>
      <w:r w:rsidRPr="008F547F">
        <w:rPr>
          <w:rFonts w:cs="Times"/>
          <w:color w:val="353535"/>
        </w:rPr>
        <w:t xml:space="preserve"> ухудшается экологическая ситуация.</w:t>
      </w:r>
      <w:r w:rsidR="00D42180" w:rsidRPr="002236A8">
        <w:rPr>
          <w:rFonts w:cs="Times"/>
          <w:color w:val="353535"/>
        </w:rPr>
        <w:t xml:space="preserve"> </w:t>
      </w:r>
    </w:p>
    <w:p w:rsidR="001260FD" w:rsidRPr="00A32D94" w:rsidRDefault="00D42180" w:rsidP="002E6E2E">
      <w:pPr>
        <w:pStyle w:val="a3"/>
        <w:spacing w:before="0" w:beforeAutospacing="0" w:after="150" w:afterAutospacing="0"/>
        <w:contextualSpacing/>
        <w:jc w:val="both"/>
        <w:rPr>
          <w:rStyle w:val="apple-converted-space"/>
          <w:rFonts w:asciiTheme="minorHAnsi" w:hAnsiTheme="minorHAnsi"/>
          <w:color w:val="303030"/>
          <w:sz w:val="24"/>
          <w:szCs w:val="24"/>
        </w:rPr>
      </w:pPr>
      <w:r>
        <w:rPr>
          <w:rFonts w:cs="Times"/>
          <w:color w:val="353535"/>
        </w:rPr>
        <w:tab/>
      </w:r>
      <w:r w:rsidRPr="001260FD">
        <w:rPr>
          <w:rFonts w:asciiTheme="minorHAnsi" w:hAnsiTheme="minorHAnsi" w:cs="Times"/>
          <w:color w:val="353535"/>
          <w:sz w:val="24"/>
          <w:szCs w:val="24"/>
        </w:rPr>
        <w:t xml:space="preserve">В Москве создана современная система отвода и очистки поверхностного </w:t>
      </w:r>
      <w:r w:rsidR="00A92851">
        <w:rPr>
          <w:rFonts w:asciiTheme="minorHAnsi" w:hAnsiTheme="minorHAnsi" w:cs="Times"/>
          <w:color w:val="353535"/>
          <w:sz w:val="24"/>
          <w:szCs w:val="24"/>
        </w:rPr>
        <w:t xml:space="preserve">и дренажного </w:t>
      </w:r>
      <w:r w:rsidRPr="001260FD">
        <w:rPr>
          <w:rFonts w:asciiTheme="minorHAnsi" w:hAnsiTheme="minorHAnsi" w:cs="Times"/>
          <w:color w:val="353535"/>
          <w:sz w:val="24"/>
          <w:szCs w:val="24"/>
        </w:rPr>
        <w:t>стока</w:t>
      </w:r>
      <w:r w:rsidR="001260FD" w:rsidRPr="001260FD">
        <w:rPr>
          <w:rFonts w:asciiTheme="minorHAnsi" w:hAnsiTheme="minorHAnsi" w:cs="Times"/>
          <w:color w:val="353535"/>
          <w:sz w:val="24"/>
          <w:szCs w:val="24"/>
        </w:rPr>
        <w:t>.</w:t>
      </w:r>
      <w:r w:rsidR="001260FD" w:rsidRPr="001260FD">
        <w:rPr>
          <w:rFonts w:asciiTheme="minorHAnsi" w:hAnsiTheme="minorHAnsi"/>
          <w:color w:val="303030"/>
          <w:sz w:val="24"/>
          <w:szCs w:val="24"/>
        </w:rPr>
        <w:t xml:space="preserve"> По данным ГУП «</w:t>
      </w:r>
      <w:proofErr w:type="spellStart"/>
      <w:r w:rsidR="001260FD" w:rsidRPr="001260FD">
        <w:rPr>
          <w:rFonts w:asciiTheme="minorHAnsi" w:hAnsiTheme="minorHAnsi"/>
          <w:color w:val="303030"/>
          <w:sz w:val="24"/>
          <w:szCs w:val="24"/>
        </w:rPr>
        <w:t>Мосводосток</w:t>
      </w:r>
      <w:proofErr w:type="spellEnd"/>
      <w:r w:rsidR="001260FD" w:rsidRPr="001260FD">
        <w:rPr>
          <w:rFonts w:asciiTheme="minorHAnsi" w:hAnsiTheme="minorHAnsi"/>
          <w:color w:val="303030"/>
          <w:sz w:val="24"/>
          <w:szCs w:val="24"/>
        </w:rPr>
        <w:t>», сегодня общая протяженность ливневой канализации в Мо</w:t>
      </w:r>
      <w:r w:rsidR="001260FD">
        <w:rPr>
          <w:rFonts w:asciiTheme="minorHAnsi" w:hAnsiTheme="minorHAnsi"/>
          <w:color w:val="303030"/>
          <w:sz w:val="24"/>
          <w:szCs w:val="24"/>
        </w:rPr>
        <w:t xml:space="preserve">скве составляет 5700 км, </w:t>
      </w:r>
      <w:r w:rsidR="001260FD" w:rsidRPr="001260FD">
        <w:rPr>
          <w:rFonts w:asciiTheme="minorHAnsi" w:hAnsiTheme="minorHAnsi"/>
          <w:color w:val="303030"/>
          <w:sz w:val="24"/>
          <w:szCs w:val="24"/>
        </w:rPr>
        <w:t xml:space="preserve"> </w:t>
      </w:r>
      <w:r w:rsidR="003D04AD">
        <w:rPr>
          <w:rFonts w:asciiTheme="minorHAnsi" w:hAnsiTheme="minorHAnsi"/>
          <w:color w:val="303030"/>
          <w:sz w:val="24"/>
          <w:szCs w:val="24"/>
        </w:rPr>
        <w:t xml:space="preserve">насчитывается </w:t>
      </w:r>
      <w:r w:rsidR="001260FD" w:rsidRPr="001260FD">
        <w:rPr>
          <w:rFonts w:asciiTheme="minorHAnsi" w:hAnsiTheme="minorHAnsi"/>
          <w:color w:val="303030"/>
          <w:sz w:val="24"/>
          <w:szCs w:val="24"/>
        </w:rPr>
        <w:t>94 тыс. водоприемных колодцев</w:t>
      </w:r>
      <w:r w:rsidR="001260FD">
        <w:rPr>
          <w:rFonts w:asciiTheme="minorHAnsi" w:hAnsiTheme="minorHAnsi"/>
          <w:color w:val="303030"/>
          <w:sz w:val="24"/>
          <w:szCs w:val="24"/>
        </w:rPr>
        <w:t>, воду очищают более 150 очистных сооружений</w:t>
      </w:r>
      <w:r w:rsidR="001260FD" w:rsidRPr="001260FD">
        <w:rPr>
          <w:rFonts w:asciiTheme="minorHAnsi" w:hAnsiTheme="minorHAnsi"/>
          <w:color w:val="303030"/>
          <w:sz w:val="24"/>
          <w:szCs w:val="24"/>
        </w:rPr>
        <w:t>.</w:t>
      </w:r>
      <w:r w:rsidR="001260FD" w:rsidRPr="001260FD">
        <w:rPr>
          <w:rStyle w:val="apple-converted-space"/>
          <w:rFonts w:asciiTheme="minorHAnsi" w:hAnsiTheme="minorHAnsi"/>
          <w:color w:val="303030"/>
          <w:sz w:val="24"/>
          <w:szCs w:val="24"/>
        </w:rPr>
        <w:t> </w:t>
      </w:r>
      <w:r w:rsidR="001260FD">
        <w:rPr>
          <w:rStyle w:val="apple-converted-space"/>
          <w:rFonts w:asciiTheme="minorHAnsi" w:hAnsiTheme="minorHAnsi"/>
          <w:color w:val="303030"/>
          <w:sz w:val="24"/>
          <w:szCs w:val="24"/>
        </w:rPr>
        <w:t>В других городах России положение заметно хуже, многие города, например, Сочи, Астрахань вообще не имею</w:t>
      </w:r>
      <w:r w:rsidR="001260FD" w:rsidRPr="00A32D94">
        <w:rPr>
          <w:rStyle w:val="apple-converted-space"/>
          <w:rFonts w:asciiTheme="minorHAnsi" w:hAnsiTheme="minorHAnsi"/>
          <w:color w:val="303030"/>
          <w:sz w:val="24"/>
          <w:szCs w:val="24"/>
        </w:rPr>
        <w:t xml:space="preserve">т </w:t>
      </w:r>
      <w:r w:rsidR="002E6E2E" w:rsidRPr="00A32D94">
        <w:rPr>
          <w:rStyle w:val="apple-converted-space"/>
          <w:rFonts w:asciiTheme="minorHAnsi" w:hAnsiTheme="minorHAnsi"/>
          <w:color w:val="303030"/>
          <w:sz w:val="24"/>
          <w:szCs w:val="24"/>
        </w:rPr>
        <w:t>систем ливневой канализации.</w:t>
      </w:r>
    </w:p>
    <w:p w:rsidR="003D04AD" w:rsidRPr="00A32D94" w:rsidRDefault="002E6E2E" w:rsidP="003D04AD">
      <w:pPr>
        <w:pStyle w:val="a3"/>
        <w:spacing w:before="0" w:beforeAutospacing="0" w:after="150" w:afterAutospacing="0"/>
        <w:contextualSpacing/>
        <w:jc w:val="both"/>
        <w:rPr>
          <w:rStyle w:val="apple-converted-space"/>
          <w:rFonts w:asciiTheme="minorHAnsi" w:hAnsiTheme="minorHAnsi"/>
          <w:color w:val="303030"/>
          <w:sz w:val="24"/>
          <w:szCs w:val="24"/>
        </w:rPr>
      </w:pPr>
      <w:r w:rsidRPr="00A32D94">
        <w:rPr>
          <w:rStyle w:val="apple-converted-space"/>
          <w:rFonts w:asciiTheme="minorHAnsi" w:hAnsiTheme="minorHAnsi"/>
          <w:color w:val="303030"/>
          <w:sz w:val="24"/>
          <w:szCs w:val="24"/>
        </w:rPr>
        <w:tab/>
        <w:t>Проблемам сбора и очистки поверхностного стока посвящены как научно-исследовательские работы, так и конструкторские</w:t>
      </w:r>
      <w:r w:rsidR="003D04AD" w:rsidRPr="00A32D94">
        <w:rPr>
          <w:rStyle w:val="apple-converted-space"/>
          <w:rFonts w:asciiTheme="minorHAnsi" w:hAnsiTheme="minorHAnsi"/>
          <w:color w:val="303030"/>
          <w:sz w:val="24"/>
          <w:szCs w:val="24"/>
        </w:rPr>
        <w:t xml:space="preserve"> решения, созданы </w:t>
      </w:r>
      <w:proofErr w:type="gramStart"/>
      <w:r w:rsidR="003D04AD" w:rsidRPr="00A32D94">
        <w:rPr>
          <w:rStyle w:val="apple-converted-space"/>
          <w:rFonts w:asciiTheme="minorHAnsi" w:hAnsiTheme="minorHAnsi"/>
          <w:color w:val="303030"/>
          <w:sz w:val="24"/>
          <w:szCs w:val="24"/>
        </w:rPr>
        <w:t>производства</w:t>
      </w:r>
      <w:proofErr w:type="gramEnd"/>
      <w:r w:rsidR="003D04AD" w:rsidRPr="00A32D94">
        <w:rPr>
          <w:rStyle w:val="apple-converted-space"/>
          <w:rFonts w:asciiTheme="minorHAnsi" w:hAnsiTheme="minorHAnsi"/>
          <w:color w:val="303030"/>
          <w:sz w:val="24"/>
          <w:szCs w:val="24"/>
        </w:rPr>
        <w:t xml:space="preserve"> как</w:t>
      </w:r>
      <w:r w:rsidRPr="00A32D94">
        <w:rPr>
          <w:rStyle w:val="apple-converted-space"/>
          <w:rFonts w:asciiTheme="minorHAnsi" w:hAnsiTheme="minorHAnsi"/>
          <w:color w:val="303030"/>
          <w:sz w:val="24"/>
          <w:szCs w:val="24"/>
        </w:rPr>
        <w:t xml:space="preserve"> спе</w:t>
      </w:r>
      <w:r w:rsidR="003D04AD" w:rsidRPr="00A32D94">
        <w:rPr>
          <w:rStyle w:val="apple-converted-space"/>
          <w:rFonts w:asciiTheme="minorHAnsi" w:hAnsiTheme="minorHAnsi"/>
          <w:color w:val="303030"/>
          <w:sz w:val="24"/>
          <w:szCs w:val="24"/>
        </w:rPr>
        <w:t>циальных трубопроводных систем так и</w:t>
      </w:r>
      <w:r w:rsidRPr="00A32D94">
        <w:rPr>
          <w:rStyle w:val="apple-converted-space"/>
          <w:rFonts w:asciiTheme="minorHAnsi" w:hAnsiTheme="minorHAnsi"/>
          <w:color w:val="303030"/>
          <w:sz w:val="24"/>
          <w:szCs w:val="24"/>
        </w:rPr>
        <w:t xml:space="preserve"> очистного оборудования.</w:t>
      </w:r>
      <w:r w:rsidR="00A32D94" w:rsidRPr="00A32D94">
        <w:rPr>
          <w:rStyle w:val="apple-converted-space"/>
          <w:rFonts w:asciiTheme="minorHAnsi" w:hAnsiTheme="minorHAnsi"/>
          <w:color w:val="303030"/>
          <w:sz w:val="24"/>
          <w:szCs w:val="24"/>
        </w:rPr>
        <w:t xml:space="preserve"> Разработаны и применяются методы восстановления качества объектов водного фонда,</w:t>
      </w:r>
      <w:r w:rsidR="003D04AD" w:rsidRPr="00A32D94">
        <w:rPr>
          <w:rStyle w:val="apple-converted-space"/>
          <w:rFonts w:asciiTheme="minorHAnsi" w:hAnsiTheme="minorHAnsi"/>
          <w:color w:val="303030"/>
          <w:sz w:val="24"/>
          <w:szCs w:val="24"/>
        </w:rPr>
        <w:t xml:space="preserve"> </w:t>
      </w:r>
      <w:r w:rsidR="00A32D94">
        <w:rPr>
          <w:rFonts w:asciiTheme="minorHAnsi" w:hAnsiTheme="minorHAnsi" w:cs="Times"/>
          <w:color w:val="353535"/>
          <w:sz w:val="24"/>
          <w:szCs w:val="24"/>
        </w:rPr>
        <w:t>обеспечения</w:t>
      </w:r>
      <w:r w:rsidR="00A32D94" w:rsidRPr="00A32D94">
        <w:rPr>
          <w:rFonts w:asciiTheme="minorHAnsi" w:hAnsiTheme="minorHAnsi" w:cs="Times"/>
          <w:color w:val="353535"/>
          <w:sz w:val="24"/>
          <w:szCs w:val="24"/>
        </w:rPr>
        <w:t xml:space="preserve"> надежности инженерных сооружений, защищающих водную </w:t>
      </w:r>
      <w:r w:rsidR="00A32D94">
        <w:rPr>
          <w:rFonts w:asciiTheme="minorHAnsi" w:hAnsiTheme="minorHAnsi" w:cs="Times"/>
          <w:color w:val="353535"/>
          <w:sz w:val="24"/>
          <w:szCs w:val="24"/>
        </w:rPr>
        <w:t xml:space="preserve">и селитебную </w:t>
      </w:r>
      <w:r w:rsidR="00A32D94" w:rsidRPr="00A32D94">
        <w:rPr>
          <w:rFonts w:asciiTheme="minorHAnsi" w:hAnsiTheme="minorHAnsi" w:cs="Times"/>
          <w:color w:val="353535"/>
          <w:sz w:val="24"/>
          <w:szCs w:val="24"/>
        </w:rPr>
        <w:t>среду в черте городов и поселений</w:t>
      </w:r>
      <w:r w:rsidR="00A32D94">
        <w:rPr>
          <w:rFonts w:asciiTheme="minorHAnsi" w:hAnsiTheme="minorHAnsi" w:cs="Times"/>
          <w:color w:val="353535"/>
          <w:sz w:val="24"/>
          <w:szCs w:val="24"/>
        </w:rPr>
        <w:t>.</w:t>
      </w:r>
    </w:p>
    <w:p w:rsidR="00180032" w:rsidRPr="00A32D94" w:rsidRDefault="00A92851" w:rsidP="003D04AD">
      <w:pPr>
        <w:pStyle w:val="a3"/>
        <w:spacing w:before="0" w:beforeAutospacing="0" w:after="150" w:afterAutospacing="0"/>
        <w:ind w:firstLine="708"/>
        <w:contextualSpacing/>
        <w:jc w:val="both"/>
        <w:rPr>
          <w:rFonts w:asciiTheme="minorHAnsi" w:hAnsiTheme="minorHAnsi" w:cs="Times"/>
          <w:color w:val="353535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 xml:space="preserve">Данный семинар проводится в рамках ежегодных </w:t>
      </w:r>
      <w:proofErr w:type="spellStart"/>
      <w:r>
        <w:rPr>
          <w:rFonts w:asciiTheme="minorHAnsi" w:hAnsiTheme="minorHAnsi" w:cs="Helvetica"/>
          <w:sz w:val="24"/>
          <w:szCs w:val="24"/>
        </w:rPr>
        <w:t>Яковлевских</w:t>
      </w:r>
      <w:proofErr w:type="spellEnd"/>
      <w:r>
        <w:rPr>
          <w:rFonts w:asciiTheme="minorHAnsi" w:hAnsiTheme="minorHAnsi" w:cs="Helvetica"/>
          <w:sz w:val="24"/>
          <w:szCs w:val="24"/>
        </w:rPr>
        <w:t xml:space="preserve"> чтений. Его ц</w:t>
      </w:r>
      <w:r w:rsidR="003D04AD" w:rsidRPr="00A32D94">
        <w:rPr>
          <w:rFonts w:asciiTheme="minorHAnsi" w:hAnsiTheme="minorHAnsi" w:cs="Helvetica"/>
          <w:sz w:val="24"/>
          <w:szCs w:val="24"/>
        </w:rPr>
        <w:t xml:space="preserve">елью является анализ </w:t>
      </w:r>
      <w:r w:rsidRPr="00A32D94">
        <w:rPr>
          <w:rFonts w:asciiTheme="minorHAnsi" w:hAnsiTheme="minorHAnsi" w:cs="Helvetica"/>
          <w:sz w:val="24"/>
          <w:szCs w:val="24"/>
        </w:rPr>
        <w:t xml:space="preserve">предлагаемых на рынке </w:t>
      </w:r>
      <w:r w:rsidR="003D04AD" w:rsidRPr="00A32D94">
        <w:rPr>
          <w:rFonts w:asciiTheme="minorHAnsi" w:hAnsiTheme="minorHAnsi" w:cs="Helvetica"/>
          <w:sz w:val="24"/>
          <w:szCs w:val="24"/>
        </w:rPr>
        <w:t>технологий</w:t>
      </w:r>
      <w:r>
        <w:rPr>
          <w:rFonts w:asciiTheme="minorHAnsi" w:hAnsiTheme="minorHAnsi" w:cs="Helvetica"/>
          <w:sz w:val="24"/>
          <w:szCs w:val="24"/>
        </w:rPr>
        <w:t xml:space="preserve"> и оборудования для</w:t>
      </w:r>
      <w:r w:rsidR="003D04AD" w:rsidRPr="00A32D94">
        <w:rPr>
          <w:rFonts w:asciiTheme="minorHAnsi" w:hAnsiTheme="minorHAnsi" w:cs="Helvetica"/>
          <w:sz w:val="24"/>
          <w:szCs w:val="24"/>
        </w:rPr>
        <w:t xml:space="preserve"> сбора </w:t>
      </w:r>
      <w:r>
        <w:rPr>
          <w:rFonts w:asciiTheme="minorHAnsi" w:hAnsiTheme="minorHAnsi" w:cs="Helvetica"/>
          <w:sz w:val="24"/>
          <w:szCs w:val="24"/>
        </w:rPr>
        <w:t>и очистки поверхностного стока,</w:t>
      </w:r>
      <w:r w:rsidR="003D04AD" w:rsidRPr="00A32D94">
        <w:rPr>
          <w:rFonts w:asciiTheme="minorHAnsi" w:hAnsiTheme="minorHAnsi" w:cs="Helvetica"/>
          <w:sz w:val="24"/>
          <w:szCs w:val="24"/>
        </w:rPr>
        <w:t xml:space="preserve"> анализ нормативной базы в этой области, выработка рекомендаций по логистике </w:t>
      </w:r>
      <w:r>
        <w:rPr>
          <w:rFonts w:asciiTheme="minorHAnsi" w:hAnsiTheme="minorHAnsi" w:cs="Helvetica"/>
          <w:sz w:val="24"/>
          <w:szCs w:val="24"/>
        </w:rPr>
        <w:t>проектирования и строительства</w:t>
      </w:r>
      <w:r w:rsidR="003D04AD" w:rsidRPr="00A32D94">
        <w:rPr>
          <w:rFonts w:asciiTheme="minorHAnsi" w:hAnsiTheme="minorHAnsi" w:cs="Helvetica"/>
          <w:sz w:val="24"/>
          <w:szCs w:val="24"/>
        </w:rPr>
        <w:t xml:space="preserve"> систем очистки поверхностных сточных вод.</w:t>
      </w:r>
      <w:r w:rsidR="003D04AD" w:rsidRPr="00A32D94">
        <w:rPr>
          <w:rFonts w:asciiTheme="minorHAnsi" w:hAnsiTheme="minorHAnsi" w:cs="Times"/>
          <w:color w:val="353535"/>
          <w:sz w:val="24"/>
          <w:szCs w:val="24"/>
        </w:rPr>
        <w:t xml:space="preserve"> </w:t>
      </w:r>
    </w:p>
    <w:p w:rsidR="00180032" w:rsidRPr="00180032" w:rsidRDefault="003D04AD" w:rsidP="00180032">
      <w:pPr>
        <w:pStyle w:val="a3"/>
        <w:spacing w:before="0" w:beforeAutospacing="0" w:after="150" w:afterAutospacing="0"/>
        <w:ind w:firstLine="708"/>
        <w:contextualSpacing/>
        <w:jc w:val="both"/>
        <w:rPr>
          <w:rFonts w:asciiTheme="minorHAnsi" w:hAnsiTheme="minorHAnsi" w:cs="Times"/>
          <w:color w:val="353535"/>
          <w:sz w:val="24"/>
          <w:szCs w:val="24"/>
        </w:rPr>
      </w:pPr>
      <w:r w:rsidRPr="00180032">
        <w:rPr>
          <w:rFonts w:asciiTheme="minorHAnsi" w:hAnsiTheme="minorHAnsi" w:cs="Times"/>
          <w:color w:val="353535"/>
          <w:sz w:val="24"/>
          <w:szCs w:val="24"/>
        </w:rPr>
        <w:t xml:space="preserve">Предполагаемые участники: представители предприятий </w:t>
      </w:r>
      <w:proofErr w:type="spellStart"/>
      <w:r w:rsidRPr="00180032">
        <w:rPr>
          <w:rFonts w:asciiTheme="minorHAnsi" w:hAnsiTheme="minorHAnsi" w:cs="Times"/>
          <w:color w:val="353535"/>
          <w:sz w:val="24"/>
          <w:szCs w:val="24"/>
        </w:rPr>
        <w:t>жилищно</w:t>
      </w:r>
      <w:proofErr w:type="spellEnd"/>
      <w:r w:rsidRPr="00180032">
        <w:rPr>
          <w:rFonts w:asciiTheme="minorHAnsi" w:hAnsiTheme="minorHAnsi" w:cs="Times"/>
          <w:color w:val="353535"/>
          <w:sz w:val="24"/>
          <w:szCs w:val="24"/>
        </w:rPr>
        <w:t xml:space="preserve"> – коммунального хозяйства городов, менеджеры, технологи, проектировщики, производители оборудования, представители администрации.</w:t>
      </w:r>
    </w:p>
    <w:p w:rsidR="003D04AD" w:rsidRPr="00180032" w:rsidRDefault="003D04AD" w:rsidP="00180032">
      <w:pPr>
        <w:pStyle w:val="a3"/>
        <w:spacing w:before="0" w:beforeAutospacing="0" w:after="150" w:afterAutospacing="0"/>
        <w:ind w:firstLine="708"/>
        <w:contextualSpacing/>
        <w:jc w:val="both"/>
        <w:rPr>
          <w:rFonts w:asciiTheme="minorHAnsi" w:hAnsiTheme="minorHAnsi" w:cs="Times"/>
          <w:color w:val="353535"/>
          <w:sz w:val="24"/>
          <w:szCs w:val="24"/>
        </w:rPr>
      </w:pPr>
      <w:r w:rsidRPr="00180032">
        <w:rPr>
          <w:rFonts w:asciiTheme="minorHAnsi" w:hAnsiTheme="minorHAnsi" w:cs="Times"/>
          <w:color w:val="353535"/>
          <w:sz w:val="24"/>
          <w:szCs w:val="24"/>
        </w:rPr>
        <w:t>Обсуждаемые вопросы: нормативное обеспечение, технологии и оборудование, очистные сооружения, логистика построения систем ливневой канализации, эффективный менеджмент.</w:t>
      </w:r>
      <w:r w:rsidR="00180032" w:rsidRPr="00180032">
        <w:rPr>
          <w:rFonts w:asciiTheme="minorHAnsi" w:hAnsiTheme="minorHAnsi" w:cs="Times"/>
          <w:color w:val="353535"/>
          <w:sz w:val="24"/>
          <w:szCs w:val="24"/>
        </w:rPr>
        <w:t xml:space="preserve"> </w:t>
      </w:r>
    </w:p>
    <w:p w:rsidR="00180032" w:rsidRDefault="00180032" w:rsidP="00180032">
      <w:pPr>
        <w:pStyle w:val="a3"/>
        <w:spacing w:before="0" w:beforeAutospacing="0" w:after="150" w:afterAutospacing="0"/>
        <w:ind w:firstLine="708"/>
        <w:contextualSpacing/>
        <w:jc w:val="both"/>
        <w:rPr>
          <w:rFonts w:asciiTheme="minorHAnsi" w:hAnsiTheme="minorHAnsi" w:cs="Times"/>
          <w:color w:val="353535"/>
          <w:sz w:val="24"/>
          <w:szCs w:val="24"/>
        </w:rPr>
      </w:pPr>
      <w:r w:rsidRPr="00180032">
        <w:rPr>
          <w:rFonts w:asciiTheme="minorHAnsi" w:hAnsiTheme="minorHAnsi" w:cs="Times"/>
          <w:color w:val="353535"/>
          <w:sz w:val="24"/>
          <w:szCs w:val="24"/>
        </w:rPr>
        <w:t>По результатам семинара будут подготовлены рекомендации по публикации лучших докладов в реферируемых журналах, Общая резолюция будет направлена для публикации в специализированные издания.</w:t>
      </w:r>
    </w:p>
    <w:p w:rsidR="00A92851" w:rsidRDefault="00A92851" w:rsidP="00180032">
      <w:pPr>
        <w:pStyle w:val="a3"/>
        <w:spacing w:before="0" w:beforeAutospacing="0" w:after="150" w:afterAutospacing="0"/>
        <w:ind w:firstLine="708"/>
        <w:contextualSpacing/>
        <w:jc w:val="both"/>
        <w:rPr>
          <w:rFonts w:asciiTheme="minorHAnsi" w:hAnsiTheme="minorHAnsi" w:cs="Times"/>
          <w:color w:val="353535"/>
          <w:sz w:val="24"/>
          <w:szCs w:val="24"/>
        </w:rPr>
      </w:pPr>
    </w:p>
    <w:p w:rsidR="00670179" w:rsidRDefault="00670179" w:rsidP="00180032">
      <w:pPr>
        <w:pStyle w:val="a3"/>
        <w:spacing w:before="0" w:beforeAutospacing="0" w:after="150" w:afterAutospacing="0"/>
        <w:ind w:firstLine="708"/>
        <w:contextualSpacing/>
        <w:jc w:val="both"/>
        <w:rPr>
          <w:rFonts w:asciiTheme="minorHAnsi" w:hAnsiTheme="minorHAnsi" w:cs="Times"/>
          <w:color w:val="353535"/>
          <w:sz w:val="24"/>
          <w:szCs w:val="24"/>
        </w:rPr>
      </w:pPr>
    </w:p>
    <w:p w:rsidR="00A92851" w:rsidRDefault="00A871D8" w:rsidP="00180032">
      <w:pPr>
        <w:pStyle w:val="a3"/>
        <w:spacing w:before="0" w:beforeAutospacing="0" w:after="150" w:afterAutospacing="0"/>
        <w:ind w:firstLine="708"/>
        <w:contextualSpacing/>
        <w:jc w:val="both"/>
        <w:rPr>
          <w:rFonts w:asciiTheme="minorHAnsi" w:hAnsiTheme="minorHAnsi" w:cs="Times"/>
          <w:color w:val="353535"/>
          <w:sz w:val="24"/>
          <w:szCs w:val="24"/>
        </w:rPr>
      </w:pPr>
      <w:r>
        <w:rPr>
          <w:rFonts w:asciiTheme="minorHAnsi" w:hAnsiTheme="minorHAnsi" w:cs="Times"/>
          <w:color w:val="353535"/>
          <w:sz w:val="24"/>
          <w:szCs w:val="24"/>
        </w:rPr>
        <w:t>Научный руководитель, д.т.н., проф. Е.И.</w:t>
      </w:r>
      <w:r w:rsidR="001025E4">
        <w:rPr>
          <w:rFonts w:asciiTheme="minorHAnsi" w:hAnsiTheme="minorHAnsi" w:cs="Times"/>
          <w:color w:val="353535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"/>
          <w:color w:val="353535"/>
          <w:sz w:val="24"/>
          <w:szCs w:val="24"/>
        </w:rPr>
        <w:t>Пупырев</w:t>
      </w:r>
      <w:proofErr w:type="spellEnd"/>
    </w:p>
    <w:sectPr w:rsidR="00A92851" w:rsidSect="00670179">
      <w:footerReference w:type="even" r:id="rId8"/>
      <w:footerReference w:type="default" r:id="rId9"/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11" w:rsidRDefault="00196311" w:rsidP="00B24392">
      <w:r>
        <w:separator/>
      </w:r>
    </w:p>
  </w:endnote>
  <w:endnote w:type="continuationSeparator" w:id="0">
    <w:p w:rsidR="00196311" w:rsidRDefault="00196311" w:rsidP="00B2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92" w:rsidRDefault="00333D61" w:rsidP="00B243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43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4392" w:rsidRDefault="00B24392" w:rsidP="00B243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92" w:rsidRDefault="00333D61" w:rsidP="00B243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43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2669">
      <w:rPr>
        <w:rStyle w:val="a6"/>
        <w:noProof/>
      </w:rPr>
      <w:t>1</w:t>
    </w:r>
    <w:r>
      <w:rPr>
        <w:rStyle w:val="a6"/>
      </w:rPr>
      <w:fldChar w:fldCharType="end"/>
    </w:r>
  </w:p>
  <w:p w:rsidR="00B24392" w:rsidRDefault="00B24392" w:rsidP="00B243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11" w:rsidRDefault="00196311" w:rsidP="00B24392">
      <w:r>
        <w:separator/>
      </w:r>
    </w:p>
  </w:footnote>
  <w:footnote w:type="continuationSeparator" w:id="0">
    <w:p w:rsidR="00196311" w:rsidRDefault="00196311" w:rsidP="00B24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2FE"/>
    <w:multiLevelType w:val="hybridMultilevel"/>
    <w:tmpl w:val="8B189B5C"/>
    <w:lvl w:ilvl="0" w:tplc="A52644C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6511C47"/>
    <w:multiLevelType w:val="hybridMultilevel"/>
    <w:tmpl w:val="2838434E"/>
    <w:lvl w:ilvl="0" w:tplc="909AE3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20A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E37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027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2F7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C0D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EDF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6A8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EBF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0041"/>
    <w:rsid w:val="00042FD1"/>
    <w:rsid w:val="00054FDA"/>
    <w:rsid w:val="000F6CF3"/>
    <w:rsid w:val="001025E4"/>
    <w:rsid w:val="001260FD"/>
    <w:rsid w:val="00154671"/>
    <w:rsid w:val="00180032"/>
    <w:rsid w:val="00184BFD"/>
    <w:rsid w:val="00195285"/>
    <w:rsid w:val="00196311"/>
    <w:rsid w:val="002236A8"/>
    <w:rsid w:val="002C77EB"/>
    <w:rsid w:val="002E6E2E"/>
    <w:rsid w:val="00323CFF"/>
    <w:rsid w:val="00333D61"/>
    <w:rsid w:val="003B51BA"/>
    <w:rsid w:val="003D04AD"/>
    <w:rsid w:val="00477729"/>
    <w:rsid w:val="004A7762"/>
    <w:rsid w:val="00502732"/>
    <w:rsid w:val="0064785D"/>
    <w:rsid w:val="00670179"/>
    <w:rsid w:val="00683B42"/>
    <w:rsid w:val="006869FF"/>
    <w:rsid w:val="008F23F0"/>
    <w:rsid w:val="008F547F"/>
    <w:rsid w:val="00943F68"/>
    <w:rsid w:val="009D375F"/>
    <w:rsid w:val="00A30C7F"/>
    <w:rsid w:val="00A32D94"/>
    <w:rsid w:val="00A415A6"/>
    <w:rsid w:val="00A77220"/>
    <w:rsid w:val="00A871D8"/>
    <w:rsid w:val="00A92851"/>
    <w:rsid w:val="00AC63DD"/>
    <w:rsid w:val="00B13493"/>
    <w:rsid w:val="00B24392"/>
    <w:rsid w:val="00B72B22"/>
    <w:rsid w:val="00B93301"/>
    <w:rsid w:val="00BE1837"/>
    <w:rsid w:val="00C02669"/>
    <w:rsid w:val="00D13234"/>
    <w:rsid w:val="00D42180"/>
    <w:rsid w:val="00DA1F2B"/>
    <w:rsid w:val="00DC511D"/>
    <w:rsid w:val="00DE0041"/>
    <w:rsid w:val="00E83E80"/>
    <w:rsid w:val="00ED485C"/>
    <w:rsid w:val="00F253A3"/>
    <w:rsid w:val="00F479B4"/>
    <w:rsid w:val="00F8692F"/>
    <w:rsid w:val="00FC2794"/>
    <w:rsid w:val="00FE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0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260FD"/>
  </w:style>
  <w:style w:type="paragraph" w:styleId="a4">
    <w:name w:val="footer"/>
    <w:basedOn w:val="a"/>
    <w:link w:val="a5"/>
    <w:uiPriority w:val="99"/>
    <w:unhideWhenUsed/>
    <w:rsid w:val="00B243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4392"/>
  </w:style>
  <w:style w:type="character" w:styleId="a6">
    <w:name w:val="page number"/>
    <w:basedOn w:val="a0"/>
    <w:uiPriority w:val="99"/>
    <w:semiHidden/>
    <w:unhideWhenUsed/>
    <w:rsid w:val="00B24392"/>
  </w:style>
  <w:style w:type="character" w:customStyle="1" w:styleId="1">
    <w:name w:val="Заголовок №1"/>
    <w:rsid w:val="00042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E39B0-74B7-4249-9D4E-D766939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pupyrev</dc:creator>
  <cp:lastModifiedBy>udakova</cp:lastModifiedBy>
  <cp:revision>8</cp:revision>
  <dcterms:created xsi:type="dcterms:W3CDTF">2018-02-02T10:34:00Z</dcterms:created>
  <dcterms:modified xsi:type="dcterms:W3CDTF">2018-02-02T10:37:00Z</dcterms:modified>
</cp:coreProperties>
</file>